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54" w:lineRule="exact"/>
        <w:ind w:left="111" w:right="-20"/>
        <w:jc w:val="left"/>
        <w:rPr>
          <w:rFonts w:ascii="Times New Roman" w:hAnsi="Times New Roman" w:cs="Times New Roman" w:eastAsia="Times New Roman"/>
          <w:sz w:val="33"/>
          <w:szCs w:val="33"/>
        </w:rPr>
      </w:pPr>
      <w:rPr/>
      <w:r>
        <w:rPr>
          <w:rFonts w:ascii="Times New Roman" w:hAnsi="Times New Roman" w:cs="Times New Roman" w:eastAsia="Times New Roman"/>
          <w:sz w:val="33"/>
          <w:szCs w:val="33"/>
          <w:spacing w:val="-41"/>
          <w:w w:val="141"/>
        </w:rPr>
        <w:t>H</w:t>
      </w:r>
      <w:r>
        <w:rPr>
          <w:rFonts w:ascii="Times New Roman" w:hAnsi="Times New Roman" w:cs="Times New Roman" w:eastAsia="Times New Roman"/>
          <w:sz w:val="33"/>
          <w:szCs w:val="33"/>
          <w:spacing w:val="-87"/>
          <w:w w:val="141"/>
        </w:rPr>
        <w:t>N</w:t>
      </w:r>
      <w:r>
        <w:rPr>
          <w:rFonts w:ascii="Times New Roman" w:hAnsi="Times New Roman" w:cs="Times New Roman" w:eastAsia="Times New Roman"/>
          <w:sz w:val="33"/>
          <w:szCs w:val="33"/>
          <w:spacing w:val="-97"/>
          <w:w w:val="184"/>
        </w:rPr>
        <w:t>P</w:t>
      </w:r>
      <w:r>
        <w:rPr>
          <w:rFonts w:ascii="Times New Roman" w:hAnsi="Times New Roman" w:cs="Times New Roman" w:eastAsia="Times New Roman"/>
          <w:sz w:val="33"/>
          <w:szCs w:val="33"/>
          <w:spacing w:val="-35"/>
          <w:w w:val="153"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-68"/>
          <w:w w:val="102"/>
        </w:rPr>
        <w:t>－</w:t>
      </w:r>
      <w:r>
        <w:rPr>
          <w:rFonts w:ascii="Times New Roman" w:hAnsi="Times New Roman" w:cs="Times New Roman" w:eastAsia="Times New Roman"/>
          <w:sz w:val="33"/>
          <w:szCs w:val="33"/>
          <w:spacing w:val="-159"/>
          <w:w w:val="102"/>
        </w:rPr>
        <w:t>２０１</w:t>
      </w:r>
      <w:r>
        <w:rPr>
          <w:rFonts w:ascii="Times New Roman" w:hAnsi="Times New Roman" w:cs="Times New Roman" w:eastAsia="Times New Roman"/>
          <w:sz w:val="33"/>
          <w:szCs w:val="33"/>
          <w:spacing w:val="-70"/>
          <w:w w:val="102"/>
        </w:rPr>
        <w:t>７</w:t>
      </w:r>
      <w:r>
        <w:rPr>
          <w:rFonts w:ascii="Times New Roman" w:hAnsi="Times New Roman" w:cs="Times New Roman" w:eastAsia="Times New Roman"/>
          <w:sz w:val="33"/>
          <w:szCs w:val="33"/>
          <w:spacing w:val="-68"/>
          <w:w w:val="102"/>
        </w:rPr>
        <w:t>－</w:t>
      </w:r>
      <w:r>
        <w:rPr>
          <w:rFonts w:ascii="Times New Roman" w:hAnsi="Times New Roman" w:cs="Times New Roman" w:eastAsia="Times New Roman"/>
          <w:sz w:val="33"/>
          <w:szCs w:val="33"/>
          <w:spacing w:val="-159"/>
          <w:w w:val="102"/>
        </w:rPr>
        <w:t>１３０２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2"/>
        </w:rPr>
        <w:t>３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3" w:right="-62"/>
        <w:jc w:val="left"/>
        <w:rPr>
          <w:rFonts w:ascii="Microsoft JhengHei" w:hAnsi="Microsoft JhengHei" w:cs="Microsoft JhengHei" w:eastAsia="Microsoft JhengHei"/>
          <w:sz w:val="122"/>
          <w:szCs w:val="122"/>
        </w:rPr>
      </w:pPr>
      <w:rPr/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湖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南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省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人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力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资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源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和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社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会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保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障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厅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19"/>
          <w:w w:val="46"/>
        </w:rPr>
        <w:t>文</w:t>
      </w:r>
      <w:r>
        <w:rPr>
          <w:rFonts w:ascii="Microsoft JhengHei" w:hAnsi="Microsoft JhengHei" w:cs="Microsoft JhengHei" w:eastAsia="Microsoft JhengHei"/>
          <w:sz w:val="122"/>
          <w:szCs w:val="122"/>
          <w:color w:val="ED1C24"/>
          <w:spacing w:val="0"/>
          <w:w w:val="46"/>
        </w:rPr>
        <w:t>件</w:t>
      </w:r>
      <w:r>
        <w:rPr>
          <w:rFonts w:ascii="Microsoft JhengHei" w:hAnsi="Microsoft JhengHei" w:cs="Microsoft JhengHei" w:eastAsia="Microsoft JhengHei"/>
          <w:sz w:val="122"/>
          <w:szCs w:val="1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38" w:right="2613"/>
        <w:jc w:val="center"/>
        <w:rPr>
          <w:rFonts w:ascii="Microsoft JhengHei" w:hAnsi="Microsoft JhengHei" w:cs="Microsoft JhengHei" w:eastAsia="Microsoft JhengHei"/>
          <w:sz w:val="34"/>
          <w:szCs w:val="34"/>
        </w:rPr>
      </w:pPr>
      <w:rPr/>
      <w:r>
        <w:rPr/>
        <w:pict>
          <v:group style="position:absolute;margin-left:10.524pt;margin-top:36.81303pt;width:440.539pt;height:.1pt;mso-position-horizontal-relative:page;mso-position-vertical-relative:paragraph;z-index:-430" coordorigin="210,736" coordsize="8811,2">
            <v:shape style="position:absolute;left:210;top:736;width:8811;height:2" coordorigin="210,736" coordsize="8811,0" path="m210,736l9021,736e" filled="f" stroked="t" strokeweight="2.002000pt" strokecolor="#ED1C24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34"/>
          <w:szCs w:val="34"/>
          <w:w w:val="99"/>
        </w:rPr>
        <w:t>湘</w:t>
      </w:r>
      <w:r>
        <w:rPr>
          <w:rFonts w:ascii="Microsoft JhengHei" w:hAnsi="Microsoft JhengHei" w:cs="Microsoft JhengHei" w:eastAsia="Microsoft JhengHei"/>
          <w:sz w:val="34"/>
          <w:szCs w:val="34"/>
          <w:spacing w:val="-64"/>
          <w:w w:val="100"/>
        </w:rPr>
        <w:t> </w:t>
      </w:r>
      <w:r>
        <w:rPr>
          <w:rFonts w:ascii="Microsoft JhengHei" w:hAnsi="Microsoft JhengHei" w:cs="Microsoft JhengHei" w:eastAsia="Microsoft JhengHei"/>
          <w:sz w:val="34"/>
          <w:szCs w:val="34"/>
          <w:spacing w:val="0"/>
          <w:w w:val="99"/>
        </w:rPr>
        <w:t>人</w:t>
      </w:r>
      <w:r>
        <w:rPr>
          <w:rFonts w:ascii="Microsoft JhengHei" w:hAnsi="Microsoft JhengHei" w:cs="Microsoft JhengHei" w:eastAsia="Microsoft JhengHei"/>
          <w:sz w:val="34"/>
          <w:szCs w:val="34"/>
          <w:spacing w:val="-64"/>
          <w:w w:val="100"/>
        </w:rPr>
        <w:t> </w:t>
      </w:r>
      <w:r>
        <w:rPr>
          <w:rFonts w:ascii="Microsoft JhengHei" w:hAnsi="Microsoft JhengHei" w:cs="Microsoft JhengHei" w:eastAsia="Microsoft JhengHei"/>
          <w:sz w:val="34"/>
          <w:szCs w:val="34"/>
          <w:spacing w:val="0"/>
          <w:w w:val="99"/>
        </w:rPr>
        <w:t>社</w:t>
      </w:r>
      <w:r>
        <w:rPr>
          <w:rFonts w:ascii="Microsoft JhengHei" w:hAnsi="Microsoft JhengHei" w:cs="Microsoft JhengHei" w:eastAsia="Microsoft JhengHei"/>
          <w:sz w:val="34"/>
          <w:szCs w:val="34"/>
          <w:spacing w:val="-64"/>
          <w:w w:val="100"/>
        </w:rPr>
        <w:t> </w:t>
      </w:r>
      <w:r>
        <w:rPr>
          <w:rFonts w:ascii="Microsoft JhengHei" w:hAnsi="Microsoft JhengHei" w:cs="Microsoft JhengHei" w:eastAsia="Microsoft JhengHei"/>
          <w:sz w:val="34"/>
          <w:szCs w:val="34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34"/>
          <w:szCs w:val="3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4"/>
          <w:szCs w:val="3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243"/>
          <w:w w:val="99"/>
          <w:position w:val="1"/>
        </w:rPr>
        <w:t>〔</w:t>
      </w:r>
      <w:r>
        <w:rPr>
          <w:rFonts w:ascii="Times New Roman" w:hAnsi="Times New Roman" w:cs="Times New Roman" w:eastAsia="Times New Roman"/>
          <w:sz w:val="34"/>
          <w:szCs w:val="34"/>
          <w:spacing w:val="-159"/>
          <w:w w:val="99"/>
          <w:position w:val="-4"/>
        </w:rPr>
        <w:t>２０１</w:t>
      </w:r>
      <w:r>
        <w:rPr>
          <w:rFonts w:ascii="Times New Roman" w:hAnsi="Times New Roman" w:cs="Times New Roman" w:eastAsia="Times New Roman"/>
          <w:sz w:val="34"/>
          <w:szCs w:val="34"/>
          <w:spacing w:val="-76"/>
          <w:w w:val="99"/>
          <w:position w:val="-4"/>
        </w:rPr>
        <w:t>７</w:t>
      </w:r>
      <w:r>
        <w:rPr>
          <w:rFonts w:ascii="Times New Roman" w:hAnsi="Times New Roman" w:cs="Times New Roman" w:eastAsia="Times New Roman"/>
          <w:sz w:val="34"/>
          <w:szCs w:val="34"/>
          <w:spacing w:val="-62"/>
          <w:w w:val="99"/>
          <w:position w:val="1"/>
        </w:rPr>
        <w:t>〕</w:t>
      </w:r>
      <w:r>
        <w:rPr>
          <w:rFonts w:ascii="Times New Roman" w:hAnsi="Times New Roman" w:cs="Times New Roman" w:eastAsia="Times New Roman"/>
          <w:sz w:val="34"/>
          <w:szCs w:val="34"/>
          <w:spacing w:val="-159"/>
          <w:w w:val="99"/>
          <w:position w:val="-4"/>
        </w:rPr>
        <w:t>６</w:t>
      </w:r>
      <w:r>
        <w:rPr>
          <w:rFonts w:ascii="Times New Roman" w:hAnsi="Times New Roman" w:cs="Times New Roman" w:eastAsia="Times New Roman"/>
          <w:sz w:val="34"/>
          <w:szCs w:val="34"/>
          <w:spacing w:val="19"/>
          <w:w w:val="99"/>
          <w:position w:val="-4"/>
        </w:rPr>
        <w:t>２</w:t>
      </w:r>
      <w:r>
        <w:rPr>
          <w:rFonts w:ascii="Microsoft JhengHei" w:hAnsi="Microsoft JhengHei" w:cs="Microsoft JhengHei" w:eastAsia="Microsoft JhengHei"/>
          <w:sz w:val="34"/>
          <w:szCs w:val="34"/>
          <w:spacing w:val="0"/>
          <w:w w:val="99"/>
          <w:position w:val="0"/>
        </w:rPr>
        <w:t>号</w:t>
      </w:r>
      <w:r>
        <w:rPr>
          <w:rFonts w:ascii="Microsoft JhengHei" w:hAnsi="Microsoft JhengHei" w:cs="Microsoft JhengHei" w:eastAsia="Microsoft JhengHei"/>
          <w:sz w:val="34"/>
          <w:szCs w:val="3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8" w:lineRule="exact"/>
        <w:ind w:left="1648" w:right="1611"/>
        <w:jc w:val="center"/>
        <w:rPr>
          <w:rFonts w:ascii="Microsoft JhengHei" w:hAnsi="Microsoft JhengHei" w:cs="Microsoft JhengHei" w:eastAsia="Microsoft JhengHei"/>
          <w:sz w:val="41"/>
          <w:szCs w:val="41"/>
        </w:rPr>
      </w:pPr>
      <w:rPr/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湖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南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省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人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力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资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源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和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社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会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保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  <w:position w:val="1"/>
        </w:rPr>
        <w:t>障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厅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0"/>
        </w:rPr>
      </w:r>
    </w:p>
    <w:p>
      <w:pPr>
        <w:spacing w:before="36" w:after="0" w:line="698" w:lineRule="exact"/>
        <w:ind w:left="768" w:right="732"/>
        <w:jc w:val="center"/>
        <w:rPr>
          <w:rFonts w:ascii="Microsoft JhengHei" w:hAnsi="Microsoft JhengHei" w:cs="Microsoft JhengHei" w:eastAsia="Microsoft JhengHei"/>
          <w:sz w:val="41"/>
          <w:szCs w:val="41"/>
        </w:rPr>
      </w:pPr>
      <w:rPr/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关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于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支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持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和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鼓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励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事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业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单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位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专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业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技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术</w:t>
      </w:r>
      <w:r>
        <w:rPr>
          <w:rFonts w:ascii="Microsoft JhengHei" w:hAnsi="Microsoft JhengHei" w:cs="Microsoft JhengHei" w:eastAsia="Microsoft JhengHei"/>
          <w:sz w:val="41"/>
          <w:szCs w:val="41"/>
          <w:spacing w:val="25"/>
          <w:w w:val="100"/>
        </w:rPr>
        <w:t>人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41"/>
          <w:szCs w:val="41"/>
          <w:spacing w:val="28"/>
          <w:w w:val="100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41"/>
          <w:szCs w:val="41"/>
          <w:spacing w:val="31"/>
          <w:w w:val="100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41"/>
          <w:szCs w:val="41"/>
          <w:spacing w:val="33"/>
          <w:w w:val="100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41"/>
          <w:szCs w:val="41"/>
          <w:spacing w:val="33"/>
          <w:w w:val="100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1"/>
          <w:szCs w:val="41"/>
          <w:spacing w:val="33"/>
          <w:w w:val="100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实</w:t>
      </w:r>
      <w:r>
        <w:rPr>
          <w:rFonts w:ascii="Microsoft JhengHei" w:hAnsi="Microsoft JhengHei" w:cs="Microsoft JhengHei" w:eastAsia="Microsoft JhengHei"/>
          <w:sz w:val="41"/>
          <w:szCs w:val="41"/>
          <w:spacing w:val="33"/>
          <w:w w:val="100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施</w:t>
      </w:r>
      <w:r>
        <w:rPr>
          <w:rFonts w:ascii="Microsoft JhengHei" w:hAnsi="Microsoft JhengHei" w:cs="Microsoft JhengHei" w:eastAsia="Microsoft JhengHei"/>
          <w:sz w:val="41"/>
          <w:szCs w:val="41"/>
          <w:spacing w:val="33"/>
          <w:w w:val="100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意</w:t>
      </w:r>
      <w:r>
        <w:rPr>
          <w:rFonts w:ascii="Microsoft JhengHei" w:hAnsi="Microsoft JhengHei" w:cs="Microsoft JhengHei" w:eastAsia="Microsoft JhengHei"/>
          <w:sz w:val="41"/>
          <w:szCs w:val="41"/>
          <w:spacing w:val="33"/>
          <w:w w:val="100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</w:rPr>
        <w:t>见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57"/>
          <w:position w:val="1"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49" w:after="0" w:line="260" w:lineRule="auto"/>
        <w:ind w:left="127" w:right="2" w:firstLine="679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99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府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快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改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署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干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营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造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利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198"/>
          <w:position w:val="1"/>
        </w:rPr>
        <w:t>«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障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鼓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指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100"/>
          <w:position w:val="0"/>
        </w:rPr>
        <w:t>见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98"/>
          <w:position w:val="1"/>
        </w:rPr>
        <w:t>»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36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219"/>
          <w:w w:val="99"/>
          <w:position w:val="1"/>
        </w:rPr>
        <w:t>〔</w:t>
      </w:r>
      <w:r>
        <w:rPr>
          <w:rFonts w:ascii="Times New Roman" w:hAnsi="Times New Roman" w:cs="Times New Roman" w:eastAsia="Times New Roman"/>
          <w:sz w:val="32"/>
          <w:szCs w:val="32"/>
          <w:spacing w:val="-149"/>
          <w:w w:val="99"/>
          <w:position w:val="-4"/>
        </w:rPr>
        <w:t>２０１</w:t>
      </w:r>
      <w:r>
        <w:rPr>
          <w:rFonts w:ascii="Times New Roman" w:hAnsi="Times New Roman" w:cs="Times New Roman" w:eastAsia="Times New Roman"/>
          <w:sz w:val="32"/>
          <w:szCs w:val="32"/>
          <w:spacing w:val="-60"/>
          <w:w w:val="99"/>
          <w:position w:val="-4"/>
        </w:rPr>
        <w:t>７</w:t>
      </w:r>
      <w:r>
        <w:rPr>
          <w:rFonts w:ascii="Times New Roman" w:hAnsi="Times New Roman" w:cs="Times New Roman" w:eastAsia="Times New Roman"/>
          <w:sz w:val="32"/>
          <w:szCs w:val="32"/>
          <w:spacing w:val="-50"/>
          <w:w w:val="99"/>
          <w:position w:val="1"/>
        </w:rPr>
        <w:t>〕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4"/>
        </w:rPr>
        <w:t>４</w:t>
      </w:r>
      <w:r>
        <w:rPr>
          <w:rFonts w:ascii="Times New Roman" w:hAnsi="Times New Roman" w:cs="Times New Roman" w:eastAsia="Times New Roman"/>
          <w:sz w:val="32"/>
          <w:szCs w:val="32"/>
          <w:spacing w:val="-45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号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4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精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结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我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现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就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2" w:after="0" w:line="240" w:lineRule="auto"/>
        <w:ind w:right="374"/>
        <w:jc w:val="righ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１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  <w:t>—</w:t>
      </w:r>
    </w:p>
    <w:p>
      <w:pPr>
        <w:jc w:val="right"/>
        <w:spacing w:after="0"/>
        <w:sectPr>
          <w:type w:val="continuous"/>
          <w:pgSz w:w="9240" w:h="13700"/>
          <w:pgMar w:top="240" w:bottom="0" w:left="80" w:right="100"/>
        </w:sectPr>
      </w:pPr>
      <w:rPr/>
    </w:p>
    <w:p>
      <w:pPr>
        <w:spacing w:before="0" w:after="0" w:line="423" w:lineRule="exact"/>
        <w:ind w:left="107" w:right="-53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36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含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照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公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法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41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41" w:after="0" w:line="257" w:lineRule="auto"/>
        <w:ind w:left="107" w:right="106" w:firstLine="679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挂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11" w:after="0" w:line="257" w:lineRule="auto"/>
        <w:ind w:left="107" w:right="-65" w:firstLine="673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一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强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化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经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济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源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57" w:lineRule="auto"/>
        <w:ind w:left="107" w:right="-65" w:firstLine="673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二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派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挂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况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变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责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待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遇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权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利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依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据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形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材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料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8" w:after="0" w:line="258" w:lineRule="auto"/>
        <w:ind w:left="107" w:right="106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三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挂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享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称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7" w:after="0" w:line="257" w:lineRule="auto"/>
        <w:ind w:left="107" w:right="106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四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挂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57"/>
          <w:position w:val="1"/>
        </w:rPr>
        <w:t>;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所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从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未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40" w:lineRule="auto"/>
        <w:ind w:left="78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五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挂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376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２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  <w:t>—</w:t>
      </w:r>
    </w:p>
    <w:p>
      <w:pPr>
        <w:jc w:val="left"/>
        <w:spacing w:after="0"/>
        <w:sectPr>
          <w:pgSz w:w="9240" w:h="13700"/>
          <w:pgMar w:top="120" w:bottom="0" w:left="100" w:right="0"/>
        </w:sectPr>
      </w:pPr>
      <w:rPr/>
    </w:p>
    <w:p>
      <w:pPr>
        <w:spacing w:before="0" w:after="0" w:line="423" w:lineRule="exact"/>
        <w:ind w:left="107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伤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伤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责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41" w:after="0" w:line="240" w:lineRule="auto"/>
        <w:ind w:left="786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107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39" w:after="0" w:line="240" w:lineRule="auto"/>
        <w:ind w:left="780" w:right="-59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六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4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履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责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1" w:lineRule="exact"/>
        <w:ind w:left="107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49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书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面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申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经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41" w:after="0" w:line="257" w:lineRule="auto"/>
        <w:ind w:left="107" w:right="-65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域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近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机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57" w:lineRule="auto"/>
        <w:ind w:left="107" w:right="106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七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签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订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7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护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订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立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明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权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益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配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57" w:lineRule="auto"/>
        <w:ind w:left="107" w:right="106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八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将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况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8" w:after="0" w:line="257" w:lineRule="auto"/>
        <w:ind w:left="107" w:right="106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九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伤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伤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责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40" w:lineRule="auto"/>
        <w:ind w:left="786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41" w:after="0" w:line="240" w:lineRule="auto"/>
        <w:ind w:left="78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十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个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书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面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申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right="474"/>
        <w:jc w:val="righ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３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  <w:t>—</w:t>
      </w:r>
    </w:p>
    <w:p>
      <w:pPr>
        <w:jc w:val="right"/>
        <w:spacing w:after="0"/>
        <w:sectPr>
          <w:pgSz w:w="9240" w:h="13700"/>
          <w:pgMar w:top="120" w:bottom="0" w:left="100" w:right="0"/>
        </w:sectPr>
      </w:pPr>
      <w:rPr/>
    </w:p>
    <w:p>
      <w:pPr>
        <w:spacing w:before="0" w:after="0" w:line="423" w:lineRule="exact"/>
        <w:ind w:left="107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99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41" w:after="0" w:line="258" w:lineRule="auto"/>
        <w:ind w:left="107" w:right="106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</w:rPr>
        <w:t>格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展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促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224"/>
          <w:position w:val="1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业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224"/>
          <w:position w:val="1"/>
        </w:rPr>
        <w:t>”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7" w:after="0" w:line="254" w:lineRule="auto"/>
        <w:ind w:left="107" w:right="102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一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则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上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只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申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4"/>
        </w:rPr>
        <w:t>１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次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99"/>
          <w:position w:val="0"/>
        </w:rPr>
        <w:t>过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-4"/>
        </w:rPr>
        <w:t>３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4"/>
        </w:rPr>
        <w:t>３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留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约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归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属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知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识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7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明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收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4" w:after="0" w:line="258" w:lineRule="auto"/>
        <w:ind w:left="107" w:right="-65" w:firstLine="673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二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执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称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7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取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得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称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-3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违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198"/>
          <w:position w:val="1"/>
        </w:rPr>
        <w:t>«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例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98"/>
          <w:position w:val="1"/>
        </w:rPr>
        <w:t>»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9" w:after="0" w:line="257" w:lineRule="auto"/>
        <w:ind w:left="107" w:right="106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三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向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告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况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绩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核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被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核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优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秀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57"/>
          <w:position w:val="1"/>
        </w:rPr>
        <w:t>;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40" w:lineRule="auto"/>
        <w:ind w:left="78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四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福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住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房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376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４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  <w:t>—</w:t>
      </w:r>
    </w:p>
    <w:p>
      <w:pPr>
        <w:jc w:val="left"/>
        <w:spacing w:after="0"/>
        <w:sectPr>
          <w:pgSz w:w="9240" w:h="13700"/>
          <w:pgMar w:top="120" w:bottom="0" w:left="100" w:right="0"/>
        </w:sectPr>
      </w:pPr>
      <w:rPr/>
    </w:p>
    <w:p>
      <w:pPr>
        <w:spacing w:before="0" w:after="0" w:line="423" w:lineRule="exact"/>
        <w:ind w:left="187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41" w:after="0" w:line="253" w:lineRule="auto"/>
        <w:ind w:left="187" w:right="6" w:firstLine="594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90"/>
          <w:w w:val="100"/>
          <w:position w:val="-4"/>
        </w:rPr>
        <w:t>１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4"/>
        </w:rPr>
        <w:t/>
      </w:r>
      <w:r>
        <w:rPr>
          <w:rFonts w:ascii="Times New Roman" w:hAnsi="Times New Roman" w:cs="Times New Roman" w:eastAsia="Times New Roman"/>
          <w:sz w:val="32"/>
          <w:szCs w:val="32"/>
          <w:spacing w:val="-30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属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正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式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档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他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享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薪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权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但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7" w:after="0" w:line="255" w:lineRule="auto"/>
        <w:ind w:left="187" w:right="6" w:firstLine="594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90"/>
          <w:w w:val="100"/>
          <w:position w:val="-4"/>
        </w:rPr>
        <w:t>２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4"/>
        </w:rPr>
        <w:t/>
      </w:r>
      <w:r>
        <w:rPr>
          <w:rFonts w:ascii="Times New Roman" w:hAnsi="Times New Roman" w:cs="Times New Roman" w:eastAsia="Times New Roman"/>
          <w:sz w:val="32"/>
          <w:szCs w:val="32"/>
          <w:spacing w:val="-30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依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法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继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续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医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疗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57"/>
          <w:position w:val="1"/>
        </w:rPr>
        <w:t>;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个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纳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7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交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给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代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57"/>
          <w:position w:val="1"/>
        </w:rPr>
        <w:t>;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57"/>
          <w:position w:val="1"/>
        </w:rPr>
        <w:t>;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费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数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商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49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低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全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上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平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均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12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9"/>
          <w:w w:val="99"/>
          <w:position w:val="-4"/>
        </w:rPr>
        <w:t>６</w:t>
      </w:r>
      <w:r>
        <w:rPr>
          <w:rFonts w:ascii="Times New Roman" w:hAnsi="Times New Roman" w:cs="Times New Roman" w:eastAsia="Times New Roman"/>
          <w:sz w:val="32"/>
          <w:szCs w:val="32"/>
          <w:spacing w:val="-64"/>
          <w:w w:val="99"/>
          <w:position w:val="-4"/>
        </w:rPr>
        <w:t>０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4"/>
        </w:rPr>
        <w:t>％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99"/>
          <w:position w:val="0"/>
        </w:rPr>
        <w:t>的</w:t>
      </w:r>
      <w:r>
        <w:rPr>
          <w:rFonts w:ascii="Times New Roman" w:hAnsi="Times New Roman" w:cs="Times New Roman" w:eastAsia="Times New Roman"/>
          <w:sz w:val="32"/>
          <w:szCs w:val="32"/>
          <w:spacing w:val="-149"/>
          <w:w w:val="99"/>
          <w:position w:val="-4"/>
        </w:rPr>
        <w:t>３０</w:t>
      </w:r>
      <w:r>
        <w:rPr>
          <w:rFonts w:ascii="Times New Roman" w:hAnsi="Times New Roman" w:cs="Times New Roman" w:eastAsia="Times New Roman"/>
          <w:sz w:val="32"/>
          <w:szCs w:val="32"/>
          <w:spacing w:val="-64"/>
          <w:w w:val="99"/>
          <w:position w:val="-4"/>
        </w:rPr>
        <w:t>０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4"/>
        </w:rPr>
        <w:t>％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3" w:after="0" w:line="253" w:lineRule="auto"/>
        <w:ind w:left="187" w:right="6" w:firstLine="594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90"/>
          <w:w w:val="100"/>
          <w:position w:val="-4"/>
        </w:rPr>
        <w:t>３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4"/>
        </w:rPr>
        <w:t/>
      </w:r>
      <w:r>
        <w:rPr>
          <w:rFonts w:ascii="Times New Roman" w:hAnsi="Times New Roman" w:cs="Times New Roman" w:eastAsia="Times New Roman"/>
          <w:sz w:val="32"/>
          <w:szCs w:val="32"/>
          <w:spacing w:val="-30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住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房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公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积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金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纳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例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他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仍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7"/>
          <w:w w:val="357"/>
          <w:position w:val="1"/>
        </w:rPr>
        <w:t>;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个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交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给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代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7" w:after="0" w:line="251" w:lineRule="auto"/>
        <w:ind w:left="187" w:right="6" w:firstLine="594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90"/>
          <w:w w:val="100"/>
          <w:position w:val="-4"/>
        </w:rPr>
        <w:t>４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4"/>
        </w:rPr>
        <w:t/>
      </w:r>
      <w:r>
        <w:rPr>
          <w:rFonts w:ascii="Times New Roman" w:hAnsi="Times New Roman" w:cs="Times New Roman" w:eastAsia="Times New Roman"/>
          <w:sz w:val="32"/>
          <w:szCs w:val="32"/>
          <w:spacing w:val="-30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缴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纳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伤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费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伤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4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依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法</w:t>
      </w:r>
      <w:r>
        <w:rPr>
          <w:rFonts w:ascii="Microsoft JhengHei" w:hAnsi="Microsoft JhengHei" w:cs="Microsoft JhengHei" w:eastAsia="Microsoft JhengHei"/>
          <w:sz w:val="32"/>
          <w:szCs w:val="32"/>
          <w:spacing w:val="-2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享</w:t>
      </w:r>
      <w:r>
        <w:rPr>
          <w:rFonts w:ascii="Microsoft JhengHei" w:hAnsi="Microsoft JhengHei" w:cs="Microsoft JhengHei" w:eastAsia="Microsoft JhengHei"/>
          <w:sz w:val="32"/>
          <w:szCs w:val="32"/>
          <w:spacing w:val="-2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受</w:t>
      </w:r>
      <w:r>
        <w:rPr>
          <w:rFonts w:ascii="Microsoft JhengHei" w:hAnsi="Microsoft JhengHei" w:cs="Microsoft JhengHei" w:eastAsia="Microsoft JhengHei"/>
          <w:sz w:val="32"/>
          <w:szCs w:val="32"/>
          <w:spacing w:val="-2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2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伤</w:t>
      </w:r>
      <w:r>
        <w:rPr>
          <w:rFonts w:ascii="Microsoft JhengHei" w:hAnsi="Microsoft JhengHei" w:cs="Microsoft JhengHei" w:eastAsia="Microsoft JhengHei"/>
          <w:sz w:val="32"/>
          <w:szCs w:val="32"/>
          <w:spacing w:val="-2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2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险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9" w:after="0" w:line="245" w:lineRule="auto"/>
        <w:ind w:left="187" w:right="6" w:firstLine="594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90"/>
          <w:w w:val="100"/>
          <w:position w:val="-4"/>
        </w:rPr>
        <w:t>５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4"/>
        </w:rPr>
        <w:t/>
      </w:r>
      <w:r>
        <w:rPr>
          <w:rFonts w:ascii="Times New Roman" w:hAnsi="Times New Roman" w:cs="Times New Roman" w:eastAsia="Times New Roman"/>
          <w:sz w:val="32"/>
          <w:szCs w:val="32"/>
          <w:spacing w:val="-30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非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因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死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亡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执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恤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31" w:after="0" w:line="240" w:lineRule="auto"/>
        <w:ind w:left="78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90"/>
          <w:w w:val="100"/>
          <w:position w:val="-4"/>
        </w:rPr>
        <w:t>６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4"/>
        </w:rPr>
        <w:t/>
      </w:r>
      <w:r>
        <w:rPr>
          <w:rFonts w:ascii="Times New Roman" w:hAnsi="Times New Roman" w:cs="Times New Roman" w:eastAsia="Times New Roman"/>
          <w:sz w:val="32"/>
          <w:szCs w:val="32"/>
          <w:spacing w:val="-30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达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2" w:after="0" w:line="240" w:lineRule="auto"/>
        <w:ind w:right="374"/>
        <w:jc w:val="righ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５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  <w:t>—</w:t>
      </w:r>
    </w:p>
    <w:p>
      <w:pPr>
        <w:jc w:val="right"/>
        <w:spacing w:after="0"/>
        <w:sectPr>
          <w:pgSz w:w="9240" w:h="13700"/>
          <w:pgMar w:top="120" w:bottom="0" w:left="20" w:right="100"/>
        </w:sectPr>
      </w:pPr>
      <w:rPr/>
    </w:p>
    <w:p>
      <w:pPr>
        <w:spacing w:before="0" w:after="0" w:line="423" w:lineRule="exact"/>
        <w:ind w:left="187" w:right="1506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41" w:after="0" w:line="257" w:lineRule="auto"/>
        <w:ind w:left="187" w:right="106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五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空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责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任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49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则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上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整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排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57"/>
          <w:position w:val="1"/>
        </w:rPr>
        <w:t>;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综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方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正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40" w:lineRule="auto"/>
        <w:ind w:left="86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六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满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愿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意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回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41" w:after="0" w:line="251" w:lineRule="auto"/>
        <w:ind w:left="187" w:right="106" w:firstLine="-85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9"/>
          <w:w w:val="99"/>
          <w:position w:val="-4"/>
        </w:rPr>
        <w:t>６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-4"/>
        </w:rPr>
        <w:t>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向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交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书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面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申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返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回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无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9" w:after="0" w:line="258" w:lineRule="auto"/>
        <w:ind w:left="187" w:right="106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七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承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担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涉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防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安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全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程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9" w:after="0" w:line="240" w:lineRule="auto"/>
        <w:ind w:left="866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39" w:after="0" w:line="258" w:lineRule="auto"/>
        <w:ind w:left="187" w:right="-65" w:firstLine="673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八</w:t>
      </w:r>
      <w:r>
        <w:rPr>
          <w:rFonts w:ascii="Microsoft JhengHei" w:hAnsi="Microsoft JhengHei" w:cs="Microsoft JhengHei" w:eastAsia="Microsoft JhengHei"/>
          <w:sz w:val="32"/>
          <w:szCs w:val="32"/>
          <w:spacing w:val="-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4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99"/>
          <w:position w:val="0"/>
        </w:rPr>
        <w:t>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解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除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7" w:after="0" w:line="257" w:lineRule="auto"/>
        <w:ind w:left="187" w:right="106" w:firstLine="67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九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满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或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被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后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正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当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未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49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原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解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除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聘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40" w:lineRule="auto"/>
        <w:ind w:left="86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十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申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照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中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36"/>
          <w:w w:val="198"/>
          <w:position w:val="1"/>
        </w:rPr>
        <w:t>«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56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６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  <w:t>—</w:t>
      </w:r>
    </w:p>
    <w:p>
      <w:pPr>
        <w:jc w:val="left"/>
        <w:spacing w:after="0"/>
        <w:sectPr>
          <w:pgSz w:w="9240" w:h="13700"/>
          <w:pgMar w:top="120" w:bottom="0" w:left="20" w:right="0"/>
        </w:sectPr>
      </w:pPr>
      <w:rPr/>
    </w:p>
    <w:p>
      <w:pPr>
        <w:spacing w:before="0" w:after="0" w:line="423" w:lineRule="exact"/>
        <w:ind w:left="107" w:right="-33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99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干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36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任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4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问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题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意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见</w:t>
      </w:r>
      <w:r>
        <w:rPr>
          <w:rFonts w:ascii="Microsoft JhengHei" w:hAnsi="Microsoft JhengHei" w:cs="Microsoft JhengHei" w:eastAsia="Microsoft JhengHei"/>
          <w:sz w:val="32"/>
          <w:szCs w:val="32"/>
          <w:spacing w:val="-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98"/>
          <w:position w:val="1"/>
        </w:rPr>
        <w:t>»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41" w:after="0" w:line="251" w:lineRule="auto"/>
        <w:ind w:left="107" w:right="106" w:firstLine="-6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229"/>
          <w:w w:val="99"/>
          <w:position w:val="1"/>
        </w:rPr>
        <w:t>〔</w:t>
      </w:r>
      <w:r>
        <w:rPr>
          <w:rFonts w:ascii="Times New Roman" w:hAnsi="Times New Roman" w:cs="Times New Roman" w:eastAsia="Times New Roman"/>
          <w:sz w:val="32"/>
          <w:szCs w:val="32"/>
          <w:spacing w:val="-149"/>
          <w:w w:val="99"/>
          <w:position w:val="-4"/>
        </w:rPr>
        <w:t>２０１</w:t>
      </w:r>
      <w:r>
        <w:rPr>
          <w:rFonts w:ascii="Times New Roman" w:hAnsi="Times New Roman" w:cs="Times New Roman" w:eastAsia="Times New Roman"/>
          <w:sz w:val="32"/>
          <w:szCs w:val="32"/>
          <w:spacing w:val="-70"/>
          <w:w w:val="99"/>
          <w:position w:val="-4"/>
        </w:rPr>
        <w:t>３</w:t>
      </w:r>
      <w:r>
        <w:rPr>
          <w:rFonts w:ascii="Times New Roman" w:hAnsi="Times New Roman" w:cs="Times New Roman" w:eastAsia="Times New Roman"/>
          <w:sz w:val="32"/>
          <w:szCs w:val="32"/>
          <w:spacing w:val="-60"/>
          <w:w w:val="99"/>
          <w:position w:val="1"/>
        </w:rPr>
        <w:t>〕</w:t>
      </w:r>
      <w:r>
        <w:rPr>
          <w:rFonts w:ascii="Times New Roman" w:hAnsi="Times New Roman" w:cs="Times New Roman" w:eastAsia="Times New Roman"/>
          <w:sz w:val="32"/>
          <w:szCs w:val="32"/>
          <w:spacing w:val="-149"/>
          <w:w w:val="99"/>
          <w:position w:val="-4"/>
        </w:rPr>
        <w:t>１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-4"/>
        </w:rPr>
        <w:t>８</w:t>
      </w:r>
      <w:r>
        <w:rPr>
          <w:rFonts w:ascii="Microsoft JhengHei" w:hAnsi="Microsoft JhengHei" w:cs="Microsoft JhengHei" w:eastAsia="Microsoft JhengHei"/>
          <w:sz w:val="32"/>
          <w:szCs w:val="32"/>
          <w:spacing w:val="17"/>
          <w:w w:val="99"/>
          <w:position w:val="0"/>
        </w:rPr>
        <w:t>号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49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执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57"/>
          <w:position w:val="1"/>
        </w:rPr>
        <w:t>;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院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班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子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224"/>
          <w:position w:val="1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肩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挑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24"/>
          <w:position w:val="1"/>
        </w:rPr>
        <w:t>”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21" w:after="0" w:line="257" w:lineRule="auto"/>
        <w:ind w:left="107" w:right="-65" w:firstLine="673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一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核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准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总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量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结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自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置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推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广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转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需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置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特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总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量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结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构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例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限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吸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践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验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海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水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57" w:lineRule="auto"/>
        <w:ind w:left="101" w:right="106" w:firstLine="679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二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将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情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况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综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备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26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备</w:t>
      </w:r>
      <w:r>
        <w:rPr>
          <w:rFonts w:ascii="Microsoft JhengHei" w:hAnsi="Microsoft JhengHei" w:cs="Microsoft JhengHei" w:eastAsia="Microsoft JhengHei"/>
          <w:sz w:val="32"/>
          <w:szCs w:val="32"/>
          <w:spacing w:val="-32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表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后</w:t>
      </w:r>
      <w:r>
        <w:rPr>
          <w:rFonts w:ascii="Microsoft JhengHei" w:hAnsi="Microsoft JhengHei" w:cs="Microsoft JhengHei" w:eastAsia="Microsoft JhengHei"/>
          <w:sz w:val="32"/>
          <w:szCs w:val="32"/>
          <w:spacing w:val="-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-43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99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州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县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4"/>
          <w:w w:val="298"/>
          <w:position w:val="1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99"/>
          <w:position w:val="0"/>
        </w:rPr>
        <w:t>区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98"/>
          <w:position w:val="1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spacing w:val="-55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底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将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辖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况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至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0" w:after="0" w:line="257" w:lineRule="auto"/>
        <w:ind w:left="107" w:right="106" w:firstLine="679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99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认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鼓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意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义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解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放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思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想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研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具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体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措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57"/>
          <w:position w:val="1"/>
        </w:rPr>
        <w:t>;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认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真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贯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彻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落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健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策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落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57"/>
          <w:position w:val="1"/>
        </w:rPr>
        <w:t>;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宣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政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0"/>
        </w:rPr>
        <w:t>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境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57"/>
          <w:position w:val="1"/>
        </w:rPr>
        <w:t>;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造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2" w:after="0" w:line="240" w:lineRule="auto"/>
        <w:ind w:right="474"/>
        <w:jc w:val="righ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７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  <w:t>—</w:t>
      </w:r>
    </w:p>
    <w:p>
      <w:pPr>
        <w:jc w:val="right"/>
        <w:spacing w:after="0"/>
        <w:sectPr>
          <w:pgSz w:w="9240" w:h="13700"/>
          <w:pgMar w:top="120" w:bottom="0" w:left="100" w:right="0"/>
        </w:sectPr>
      </w:pPr>
      <w:rPr/>
    </w:p>
    <w:p>
      <w:pPr>
        <w:spacing w:before="0" w:after="0" w:line="423" w:lineRule="exact"/>
        <w:ind w:left="107" w:right="32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99"/>
        </w:rPr>
        <w:t>利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释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活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既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支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持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鼓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励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43" w:after="0" w:line="258" w:lineRule="auto"/>
        <w:ind w:left="107" w:right="6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条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45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积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极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与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49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又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避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免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哄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起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1"/>
        </w:rPr>
        <w:t>、</w:t>
      </w:r>
      <w:r>
        <w:rPr>
          <w:rFonts w:ascii="Times New Roman" w:hAnsi="Times New Roman" w:cs="Times New Roman" w:eastAsia="Times New Roman"/>
          <w:sz w:val="32"/>
          <w:szCs w:val="32"/>
          <w:spacing w:val="-4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40"/>
          <w:w w:val="224"/>
          <w:position w:val="1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窝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99"/>
          <w:position w:val="0"/>
        </w:rPr>
        <w:t>蜂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224"/>
          <w:position w:val="1"/>
        </w:rPr>
        <w:t>”</w:t>
      </w:r>
      <w:r>
        <w:rPr>
          <w:rFonts w:ascii="Times New Roman" w:hAnsi="Times New Roman" w:cs="Times New Roman" w:eastAsia="Times New Roman"/>
          <w:sz w:val="32"/>
          <w:szCs w:val="32"/>
          <w:spacing w:val="-5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式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离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岗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潮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正</w:t>
      </w:r>
      <w:r>
        <w:rPr>
          <w:rFonts w:ascii="Microsoft JhengHei" w:hAnsi="Microsoft JhengHei" w:cs="Microsoft JhengHei" w:eastAsia="Microsoft JhengHei"/>
          <w:sz w:val="32"/>
          <w:szCs w:val="32"/>
          <w:spacing w:val="-51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常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开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展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造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影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97"/>
          <w:position w:val="1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如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施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中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况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position w:val="1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问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5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请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及</w:t>
      </w:r>
      <w:r>
        <w:rPr>
          <w:rFonts w:ascii="Microsoft JhengHei" w:hAnsi="Microsoft JhengHei" w:cs="Microsoft JhengHei" w:eastAsia="Microsoft JhengHei"/>
          <w:sz w:val="32"/>
          <w:szCs w:val="32"/>
          <w:spacing w:val="-55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给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我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们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97"/>
          <w:position w:val="1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379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w w:val="99"/>
          <w:position w:val="-4"/>
        </w:rPr>
        <w:t>　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4"/>
        </w:rPr>
        <w:t>　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357"/>
          <w:position w:val="1"/>
        </w:rPr>
        <w:t>: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备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  <w:t>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湖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南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省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源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社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保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障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厅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4"/>
        </w:rPr>
        <w:t>　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4"/>
        </w:rPr>
        <w:t>　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8" w:after="0" w:line="240" w:lineRule="auto"/>
        <w:ind w:left="4607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49"/>
          <w:w w:val="100"/>
        </w:rPr>
        <w:t>２０１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100"/>
        </w:rPr>
        <w:t>７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4"/>
        </w:rPr>
        <w:t>年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100"/>
          <w:position w:val="0"/>
        </w:rPr>
        <w:t>８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100"/>
          <w:position w:val="4"/>
        </w:rPr>
        <w:t>月</w:t>
      </w:r>
      <w:r>
        <w:rPr>
          <w:rFonts w:ascii="Times New Roman" w:hAnsi="Times New Roman" w:cs="Times New Roman" w:eastAsia="Times New Roman"/>
          <w:sz w:val="32"/>
          <w:szCs w:val="32"/>
          <w:spacing w:val="-149"/>
          <w:w w:val="100"/>
          <w:position w:val="0"/>
        </w:rPr>
        <w:t>２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100"/>
          <w:position w:val="0"/>
        </w:rPr>
        <w:t>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4"/>
        </w:rPr>
        <w:t>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376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８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  <w:t>—</w:t>
      </w:r>
    </w:p>
    <w:p>
      <w:pPr>
        <w:jc w:val="left"/>
        <w:spacing w:after="0"/>
        <w:sectPr>
          <w:pgSz w:w="9240" w:h="13700"/>
          <w:pgMar w:top="120" w:bottom="0" w:left="100" w:right="100"/>
        </w:sectPr>
      </w:pPr>
      <w:rPr/>
    </w:p>
    <w:p>
      <w:pPr>
        <w:spacing w:before="0" w:after="0" w:line="415" w:lineRule="exact"/>
        <w:ind w:left="128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.686691pt;margin-top:381.167999pt;width:15.1pt;height:15.100001pt;mso-position-horizontal-relative:page;mso-position-vertical-relative:page;z-index:-429" type="#_x0000_t202" filled="f" stroked="f">
            <v:textbox style="layout-flow:vertical" inset="0,0,0,0">
              <w:txbxContent>
                <w:p>
                  <w:pPr>
                    <w:spacing w:before="0" w:after="0" w:line="281" w:lineRule="exact"/>
                    <w:ind w:left="20" w:right="-59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—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.686691pt;margin-top:423.088013pt;width:15.1pt;height:15.100001pt;mso-position-horizontal-relative:page;mso-position-vertical-relative:page;z-index:-428" type="#_x0000_t202" filled="f" stroked="f">
            <v:textbox style="layout-flow:vertical" inset="0,0,0,0">
              <w:txbxContent>
                <w:p>
                  <w:pPr>
                    <w:spacing w:before="0" w:after="0" w:line="281" w:lineRule="exact"/>
                    <w:ind w:left="20" w:right="-59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—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.598559pt;margin-top:402.127991pt;width:15.1pt;height:15.100001pt;mso-position-horizontal-relative:page;mso-position-vertical-relative:page;z-index:-427" type="#_x0000_t202" filled="f" stroked="f">
            <v:textbox style="layout-flow:vertical" inset="0,0,0,0">
              <w:txbxContent>
                <w:p>
                  <w:pPr>
                    <w:spacing w:before="0" w:after="0" w:line="224" w:lineRule="exact"/>
                    <w:ind w:left="20" w:right="-59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position w:val="1"/>
                    </w:rPr>
                    <w:t>９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Microsoft JhengHei" w:hAnsi="Microsoft JhengHei" w:cs="Microsoft JhengHei" w:eastAsia="Microsoft JhengHei"/>
          <w:sz w:val="32"/>
          <w:szCs w:val="32"/>
          <w:w w:val="99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357"/>
          <w:position w:val="1"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8" w:lineRule="exact"/>
        <w:ind w:left="1617" w:right="-20"/>
        <w:jc w:val="left"/>
        <w:rPr>
          <w:rFonts w:ascii="Microsoft JhengHei" w:hAnsi="Microsoft JhengHei" w:cs="Microsoft JhengHei" w:eastAsia="Microsoft JhengHei"/>
          <w:sz w:val="41"/>
          <w:szCs w:val="41"/>
        </w:rPr>
      </w:pPr>
      <w:rPr/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湖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南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省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事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业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单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位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专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业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技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术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人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员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创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新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创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业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备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案</w:t>
      </w:r>
      <w:r>
        <w:rPr>
          <w:rFonts w:ascii="Microsoft JhengHei" w:hAnsi="Microsoft JhengHei" w:cs="Microsoft JhengHei" w:eastAsia="Microsoft JhengHei"/>
          <w:sz w:val="41"/>
          <w:szCs w:val="41"/>
          <w:spacing w:val="-27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1"/>
        </w:rPr>
        <w:t>表</w:t>
      </w:r>
      <w:r>
        <w:rPr>
          <w:rFonts w:ascii="Microsoft JhengHei" w:hAnsi="Microsoft JhengHei" w:cs="Microsoft JhengHei" w:eastAsia="Microsoft JhengHei"/>
          <w:sz w:val="41"/>
          <w:szCs w:val="41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6" w:right="-20"/>
        <w:jc w:val="left"/>
        <w:tabs>
          <w:tab w:pos="4160" w:val="left"/>
          <w:tab w:pos="6540" w:val="left"/>
          <w:tab w:pos="95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Microsoft JhengHei" w:hAnsi="Microsoft JhengHei" w:cs="Microsoft JhengHei" w:eastAsia="Microsoft JhengHei"/>
          <w:sz w:val="26"/>
          <w:szCs w:val="26"/>
        </w:rPr>
        <w:t>填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</w:rPr>
        <w:t>报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</w:rPr>
        <w:t>单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</w:rPr>
        <w:t>位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362"/>
          <w:position w:val="1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填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表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362"/>
          <w:position w:val="1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填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报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日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期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362"/>
          <w:position w:val="1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主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管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部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门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18"/>
          <w:w w:val="302"/>
          <w:position w:val="1"/>
        </w:rPr>
        <w:t>(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  <w:t>盖</w:t>
      </w:r>
      <w:r>
        <w:rPr>
          <w:rFonts w:ascii="Microsoft JhengHei" w:hAnsi="Microsoft JhengHei" w:cs="Microsoft JhengHei" w:eastAsia="Microsoft JhengHei"/>
          <w:sz w:val="26"/>
          <w:szCs w:val="26"/>
          <w:spacing w:val="-4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14"/>
          <w:w w:val="100"/>
          <w:position w:val="0"/>
        </w:rPr>
        <w:t>章</w:t>
      </w:r>
      <w:r>
        <w:rPr>
          <w:rFonts w:ascii="Times New Roman" w:hAnsi="Times New Roman" w:cs="Times New Roman" w:eastAsia="Times New Roman"/>
          <w:sz w:val="26"/>
          <w:szCs w:val="26"/>
          <w:spacing w:val="-118"/>
          <w:w w:val="302"/>
          <w:position w:val="1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362"/>
          <w:position w:val="1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718479" w:type="dxa"/>
      </w:tblPr>
      <w:tblGrid/>
      <w:tr>
        <w:trPr>
          <w:trHeight w:val="1133" w:hRule="exact"/>
        </w:trPr>
        <w:tc>
          <w:tcPr>
            <w:tcW w:w="481" w:type="dxa"/>
            <w:tcBorders>
              <w:top w:val="single" w:sz="6.112" w:space="0" w:color="231F20"/>
              <w:bottom w:val="single" w:sz="2.616" w:space="0" w:color="231F20"/>
              <w:left w:val="single" w:sz="6.112457" w:space="0" w:color="231F20"/>
              <w:right w:val="single" w:sz="2.616457" w:space="0" w:color="231F20"/>
            </w:tcBorders>
          </w:tcPr>
          <w:p>
            <w:pPr>
              <w:spacing w:before="70" w:after="0" w:line="240" w:lineRule="auto"/>
              <w:ind w:left="1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250" w:lineRule="exact"/>
              <w:ind w:left="12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  <w:position w:val="-1"/>
              </w:rPr>
              <w:t>　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23" w:lineRule="exact"/>
              <w:ind w:left="1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25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1"/>
              </w:rPr>
              <w:t>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  <w:position w:val="-3"/>
              </w:rPr>
              <w:t>　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8"/>
                <w:w w:val="100"/>
                <w:position w:val="-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81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70" w:after="0" w:line="240" w:lineRule="auto"/>
              <w:ind w:left="1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250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  <w:position w:val="-1"/>
              </w:rPr>
              <w:t>　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23" w:lineRule="exact"/>
              <w:ind w:left="1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1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22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60" w:lineRule="exact"/>
              <w:ind w:left="125" w:right="5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3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60" w:lineRule="exact"/>
              <w:ind w:left="185" w:right="110" w:firstLine="6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1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1"/>
              </w:rPr>
              <w:t>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3"/>
                <w:w w:val="364"/>
                <w:position w:val="1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  <w:position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0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25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60" w:lineRule="exact"/>
              <w:ind w:left="365" w:right="291" w:firstLine="1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1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60" w:lineRule="exact"/>
              <w:ind w:left="125" w:right="5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1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1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60" w:lineRule="exact"/>
              <w:ind w:left="125" w:right="5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1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1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61" w:lineRule="exact"/>
              <w:ind w:left="3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9"/>
                <w:w w:val="304"/>
                <w:position w:val="-1"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4"/>
                <w:w w:val="101"/>
                <w:position w:val="-2"/>
              </w:rPr>
              <w:t>位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304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4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22" w:type="dxa"/>
            <w:tcBorders>
              <w:top w:val="single" w:sz="6.112" w:space="0" w:color="231F20"/>
              <w:bottom w:val="single" w:sz="2.616" w:space="0" w:color="231F20"/>
              <w:left w:val="single" w:sz="2.616457" w:space="0" w:color="231F20"/>
              <w:right w:val="single" w:sz="6.112457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1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50" w:hRule="exact"/>
        </w:trPr>
        <w:tc>
          <w:tcPr>
            <w:tcW w:w="481" w:type="dxa"/>
            <w:tcBorders>
              <w:top w:val="single" w:sz="2.616" w:space="0" w:color="231F20"/>
              <w:bottom w:val="single" w:sz="2.616" w:space="0" w:color="231F20"/>
              <w:left w:val="single" w:sz="6.112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481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203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6.112457" w:space="0" w:color="231F20"/>
            </w:tcBorders>
          </w:tcPr>
          <w:p>
            <w:pPr/>
            <w:rPr/>
          </w:p>
        </w:tc>
      </w:tr>
      <w:tr>
        <w:trPr>
          <w:trHeight w:val="850" w:hRule="exact"/>
        </w:trPr>
        <w:tc>
          <w:tcPr>
            <w:tcW w:w="481" w:type="dxa"/>
            <w:tcBorders>
              <w:top w:val="single" w:sz="2.616" w:space="0" w:color="231F20"/>
              <w:bottom w:val="single" w:sz="2.616" w:space="0" w:color="231F20"/>
              <w:left w:val="single" w:sz="6.112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481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203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6.112457" w:space="0" w:color="231F20"/>
            </w:tcBorders>
          </w:tcPr>
          <w:p>
            <w:pPr/>
            <w:rPr/>
          </w:p>
        </w:tc>
      </w:tr>
      <w:tr>
        <w:trPr>
          <w:trHeight w:val="850" w:hRule="exact"/>
        </w:trPr>
        <w:tc>
          <w:tcPr>
            <w:tcW w:w="481" w:type="dxa"/>
            <w:tcBorders>
              <w:top w:val="single" w:sz="2.616" w:space="0" w:color="231F20"/>
              <w:bottom w:val="single" w:sz="2.616" w:space="0" w:color="231F20"/>
              <w:left w:val="single" w:sz="6.112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481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203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2.616" w:space="0" w:color="231F20"/>
              <w:left w:val="single" w:sz="2.616457" w:space="0" w:color="231F20"/>
              <w:right w:val="single" w:sz="6.112457" w:space="0" w:color="231F20"/>
            </w:tcBorders>
          </w:tcPr>
          <w:p>
            <w:pPr/>
            <w:rPr/>
          </w:p>
        </w:tc>
      </w:tr>
      <w:tr>
        <w:trPr>
          <w:trHeight w:val="852" w:hRule="exact"/>
        </w:trPr>
        <w:tc>
          <w:tcPr>
            <w:tcW w:w="481" w:type="dxa"/>
            <w:tcBorders>
              <w:top w:val="single" w:sz="2.616" w:space="0" w:color="231F20"/>
              <w:bottom w:val="single" w:sz="6.112" w:space="0" w:color="231F20"/>
              <w:left w:val="single" w:sz="6.112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481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203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2.616457" w:space="0" w:color="231F2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2.616" w:space="0" w:color="231F20"/>
              <w:bottom w:val="single" w:sz="6.112" w:space="0" w:color="231F20"/>
              <w:left w:val="single" w:sz="2.616457" w:space="0" w:color="231F20"/>
              <w:right w:val="single" w:sz="6.112457" w:space="0" w:color="231F20"/>
            </w:tcBorders>
          </w:tcPr>
          <w:p>
            <w:pPr/>
            <w:rPr/>
          </w:p>
        </w:tc>
      </w:tr>
    </w:tbl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8" w:lineRule="exact"/>
        <w:ind w:left="1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1"/>
          <w:position w:val="-1"/>
        </w:rPr>
        <w:t>　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注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3"/>
          <w:w w:val="364"/>
          <w:position w:val="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32"/>
          <w:w w:val="101"/>
          <w:position w:val="-1"/>
        </w:rPr>
        <w:t>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-1"/>
        </w:rPr>
        <w:t/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此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由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填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405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再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级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综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备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2"/>
        </w:rPr>
        <w:t>案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405"/>
          <w:position w:val="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384" w:lineRule="exact"/>
        <w:ind w:left="78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32"/>
          <w:w w:val="100"/>
          <w:position w:val="-3"/>
        </w:rPr>
        <w:t>２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/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各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州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1"/>
        </w:rPr>
        <w:t>、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县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局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3"/>
          <w:w w:val="101"/>
          <w:position w:val="-3"/>
        </w:rPr>
        <w:t>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-3"/>
        </w:rPr>
        <w:t>２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-3"/>
        </w:rPr>
        <w:t>１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辖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备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案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逐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级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汇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1"/>
        </w:rPr>
        <w:t>、</w:t>
      </w:r>
      <w:r>
        <w:rPr>
          <w:rFonts w:ascii="Times New Roman" w:hAnsi="Times New Roman" w:cs="Times New Roman" w:eastAsia="Times New Roman"/>
          <w:sz w:val="22"/>
          <w:szCs w:val="22"/>
          <w:spacing w:val="-34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至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厅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63" w:lineRule="exact"/>
        <w:ind w:left="114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w w:val="101"/>
          <w:position w:val="-2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-2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-2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-2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-2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-2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-2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  <w:position w:val="-2"/>
        </w:rPr>
        <w:t>处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405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Sz w:w="13700" w:h="9240" w:orient="landscape"/>
          <w:pgMar w:top="120" w:bottom="280" w:left="620" w:right="8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0.079978pt;margin-top:614.842651pt;width:440.999043pt;height:.1pt;mso-position-horizontal-relative:page;mso-position-vertical-relative:page;z-index:-426" coordorigin="202,12297" coordsize="8820,2">
            <v:shape style="position:absolute;left:202;top:12297;width:8820;height:2" coordorigin="202,12297" coordsize="8820,0" path="m202,12297l9022,12297e" filled="f" stroked="t" strokeweight=".719998pt" strokecolor="#000000">
              <v:path arrowok="t"/>
            </v:shape>
          </v:group>
          <w10:wrap type="none"/>
        </w:pict>
      </w:r>
      <w:r>
        <w:rPr/>
        <w:pict>
          <v:group style="position:absolute;margin-left:10.079978pt;margin-top:647.591064pt;width:440.999043pt;height:.1pt;mso-position-horizontal-relative:page;mso-position-vertical-relative:page;z-index:-425" coordorigin="202,12952" coordsize="8820,2">
            <v:shape style="position:absolute;left:202;top:12952;width:8820;height:2" coordorigin="202,12952" coordsize="8820,0" path="m202,12952l9022,12952e" filled="f" stroked="t" strokeweight="1.079998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304" w:lineRule="exact"/>
        <w:ind w:right="653"/>
        <w:jc w:val="righ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89"/>
          <w:position w:val="-1"/>
        </w:rPr>
        <w:t>2017</w:t>
      </w:r>
      <w:r>
        <w:rPr>
          <w:rFonts w:ascii="Arial" w:hAnsi="Arial" w:cs="Arial" w:eastAsia="Arial"/>
          <w:sz w:val="27"/>
          <w:szCs w:val="27"/>
          <w:spacing w:val="33"/>
          <w:w w:val="89"/>
          <w:position w:val="-1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7"/>
          <w:szCs w:val="27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89"/>
          <w:position w:val="-1"/>
        </w:rPr>
        <w:t>30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sectPr>
      <w:pgSz w:w="9240" w:h="13700"/>
      <w:pgMar w:top="1260" w:bottom="0" w:left="8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Microsoft JhengHei">
    <w:charset w:val="0"/>
    <w:family w:val="swiss"/>
    <w:pitch w:val="variable"/>
  </w:font>
  <w:font w:name="微软雅黑">
    <w:charset w:val="13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keywords>关键字</cp:keywords>
  <dc:subject>科目</dc:subject>
  <dc:title>标题</dc:title>
  <dcterms:created xsi:type="dcterms:W3CDTF">2018-01-05T11:32:30Z</dcterms:created>
  <dcterms:modified xsi:type="dcterms:W3CDTF">2018-01-05T11:32:30Z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LastSaved">
    <vt:filetime>2018-01-05T00:00:00Z</vt:filetime>
  </property>
</Properties>
</file>